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F1" w:rsidRDefault="00DC3DF1" w:rsidP="00654BA9">
      <w:pPr>
        <w:jc w:val="center"/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 xml:space="preserve">נהלי </w:t>
      </w:r>
      <w:r w:rsidR="00654BA9"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>מכינת מו"פ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eastAsia="en-US"/>
        </w:rPr>
        <w:t xml:space="preserve"> </w:t>
      </w:r>
    </w:p>
    <w:p w:rsidR="00DC3DF1" w:rsidRDefault="00DC3DF1" w:rsidP="00DC3DF1">
      <w:pPr>
        <w:pStyle w:val="3"/>
        <w:tabs>
          <w:tab w:val="left" w:pos="4346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none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u w:val="none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u w:val="none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u w:val="none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u w:val="none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u w:val="none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 xml:space="preserve">נספח </w:t>
      </w:r>
      <w:r>
        <w:rPr>
          <w:rFonts w:ascii="Arial" w:hAnsi="Arial" w:cs="Arial" w:hint="cs"/>
          <w:b/>
          <w:bCs/>
          <w:sz w:val="28"/>
          <w:szCs w:val="28"/>
          <w:rtl/>
        </w:rPr>
        <w:t>ד</w:t>
      </w:r>
      <w:r>
        <w:rPr>
          <w:rFonts w:ascii="Arial" w:hAnsi="Arial" w:cs="Arial"/>
          <w:b/>
          <w:bCs/>
          <w:sz w:val="28"/>
          <w:szCs w:val="28"/>
          <w:rtl/>
        </w:rPr>
        <w:t>'</w:t>
      </w:r>
    </w:p>
    <w:p w:rsidR="00DC3DF1" w:rsidRDefault="00DC3DF1" w:rsidP="00DC3DF1">
      <w:pPr>
        <w:tabs>
          <w:tab w:val="left" w:pos="4346"/>
        </w:tabs>
        <w:jc w:val="center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  <w:rtl/>
        </w:rPr>
        <w:t>גיליון דיווח</w:t>
      </w:r>
    </w:p>
    <w:p w:rsidR="00DC3DF1" w:rsidRDefault="00DC3DF1" w:rsidP="00DC3DF1">
      <w:pPr>
        <w:tabs>
          <w:tab w:val="left" w:pos="4346"/>
        </w:tabs>
        <w:rPr>
          <w:rFonts w:ascii="Arial" w:hAnsi="Arial" w:cs="Arial" w:hint="cs"/>
          <w:szCs w:val="22"/>
          <w:rtl/>
        </w:rPr>
      </w:pPr>
    </w:p>
    <w:p w:rsidR="00DC3DF1" w:rsidRDefault="00DC3DF1" w:rsidP="005060D7">
      <w:pPr>
        <w:tabs>
          <w:tab w:val="left" w:pos="4346"/>
        </w:tabs>
        <w:rPr>
          <w:rFonts w:ascii="Arial" w:hAnsi="Arial" w:cs="Arial" w:hint="cs"/>
          <w:szCs w:val="22"/>
          <w:u w:val="single"/>
          <w:rtl/>
        </w:rPr>
      </w:pPr>
      <w:r>
        <w:rPr>
          <w:rFonts w:ascii="Arial" w:hAnsi="Arial" w:cs="Arial"/>
          <w:szCs w:val="22"/>
          <w:rtl/>
        </w:rPr>
        <w:t xml:space="preserve">גיליון דיווח על </w:t>
      </w:r>
      <w:r>
        <w:rPr>
          <w:rFonts w:ascii="Arial" w:hAnsi="Arial" w:cs="Arial" w:hint="cs"/>
          <w:szCs w:val="22"/>
          <w:rtl/>
        </w:rPr>
        <w:t xml:space="preserve">ייעוץ </w:t>
      </w:r>
      <w:r w:rsidR="00654BA9">
        <w:rPr>
          <w:rFonts w:ascii="Arial" w:hAnsi="Arial" w:cs="Arial" w:hint="cs"/>
          <w:szCs w:val="22"/>
          <w:rtl/>
        </w:rPr>
        <w:t>למכינת מו"פ</w:t>
      </w:r>
      <w:r>
        <w:rPr>
          <w:rFonts w:ascii="Arial" w:hAnsi="Arial" w:cs="Arial"/>
          <w:szCs w:val="22"/>
          <w:rtl/>
        </w:rPr>
        <w:t xml:space="preserve"> </w:t>
      </w:r>
      <w:r w:rsidR="005060D7">
        <w:rPr>
          <w:rFonts w:ascii="Arial" w:hAnsi="Arial" w:cs="Arial" w:hint="cs"/>
          <w:szCs w:val="22"/>
          <w:rtl/>
        </w:rPr>
        <w:t xml:space="preserve">בחברת </w:t>
      </w:r>
      <w:r>
        <w:rPr>
          <w:rFonts w:ascii="Arial" w:hAnsi="Arial" w:cs="Arial" w:hint="cs"/>
          <w:szCs w:val="22"/>
          <w:rtl/>
        </w:rPr>
        <w:t xml:space="preserve"> </w:t>
      </w:r>
      <w:r>
        <w:rPr>
          <w:rFonts w:ascii="Arial" w:hAnsi="Arial" w:cs="Arial"/>
          <w:szCs w:val="32"/>
          <w:rtl/>
        </w:rPr>
        <w:t xml:space="preserve">: </w:t>
      </w:r>
      <w:r>
        <w:rPr>
          <w:rFonts w:ascii="Arial" w:hAnsi="Arial" w:cs="Arial" w:hint="cs"/>
          <w:szCs w:val="22"/>
          <w:rtl/>
        </w:rPr>
        <w:t xml:space="preserve"> </w:t>
      </w:r>
      <w:r>
        <w:rPr>
          <w:rFonts w:ascii="Arial" w:hAnsi="Arial" w:cs="Arial"/>
          <w:szCs w:val="22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Cs w:val="22"/>
          <w:u w:val="single"/>
          <w:rtl/>
        </w:rPr>
        <w:instrText xml:space="preserve"> </w:instrText>
      </w:r>
      <w:r>
        <w:rPr>
          <w:rFonts w:ascii="Arial" w:hAnsi="Arial" w:cs="Arial" w:hint="cs"/>
          <w:szCs w:val="22"/>
          <w:u w:val="single"/>
        </w:rPr>
        <w:instrText>FORMTEXT</w:instrText>
      </w:r>
      <w:r>
        <w:rPr>
          <w:rFonts w:ascii="Arial" w:hAnsi="Arial" w:cs="Arial"/>
          <w:szCs w:val="22"/>
          <w:u w:val="single"/>
          <w:rtl/>
        </w:rPr>
        <w:instrText xml:space="preserve"> </w:instrText>
      </w:r>
      <w:r>
        <w:rPr>
          <w:rFonts w:ascii="Arial" w:hAnsi="Arial" w:cs="Arial"/>
          <w:szCs w:val="22"/>
          <w:u w:val="single"/>
        </w:rPr>
      </w:r>
      <w:r>
        <w:rPr>
          <w:rFonts w:ascii="Arial" w:hAnsi="Arial" w:cs="Arial"/>
          <w:szCs w:val="22"/>
          <w:u w:val="single"/>
          <w:rtl/>
        </w:rPr>
        <w:fldChar w:fldCharType="separate"/>
      </w:r>
      <w:r>
        <w:rPr>
          <w:rFonts w:ascii="Arial Unicode MS" w:eastAsia="Arial Unicode MS" w:hAnsi="Arial Unicode MS" w:cs="Arial Unicode MS" w:hint="eastAsia"/>
          <w:szCs w:val="22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szCs w:val="22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szCs w:val="22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szCs w:val="22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szCs w:val="22"/>
          <w:u w:val="single"/>
          <w:rtl/>
        </w:rPr>
        <w:t> </w:t>
      </w:r>
      <w:r>
        <w:rPr>
          <w:rFonts w:ascii="Arial" w:hAnsi="Arial" w:cs="Arial"/>
          <w:szCs w:val="22"/>
          <w:u w:val="single"/>
          <w:rtl/>
        </w:rPr>
        <w:fldChar w:fldCharType="end"/>
      </w:r>
      <w:bookmarkEnd w:id="0"/>
      <w:r>
        <w:rPr>
          <w:rFonts w:ascii="Arial" w:hAnsi="Arial" w:cs="Arial" w:hint="cs"/>
          <w:szCs w:val="22"/>
          <w:rtl/>
        </w:rPr>
        <w:t xml:space="preserve">      </w:t>
      </w:r>
      <w:r>
        <w:rPr>
          <w:rFonts w:ascii="Arial" w:hAnsi="Arial" w:cs="Arial"/>
          <w:szCs w:val="22"/>
          <w:rtl/>
        </w:rPr>
        <w:t xml:space="preserve">ע"י </w:t>
      </w:r>
      <w:r>
        <w:rPr>
          <w:rFonts w:ascii="Arial" w:hAnsi="Arial" w:cs="Arial" w:hint="cs"/>
          <w:szCs w:val="22"/>
          <w:rtl/>
        </w:rPr>
        <w:t>היועץ</w:t>
      </w:r>
      <w:r>
        <w:rPr>
          <w:rFonts w:ascii="Arial" w:hAnsi="Arial" w:cs="Arial"/>
          <w:szCs w:val="22"/>
          <w:rtl/>
        </w:rPr>
        <w:t xml:space="preserve">: </w:t>
      </w:r>
      <w:r>
        <w:rPr>
          <w:rFonts w:ascii="Arial" w:hAnsi="Arial" w:cs="Arial" w:hint="cs"/>
          <w:szCs w:val="22"/>
          <w:rtl/>
        </w:rPr>
        <w:t xml:space="preserve"> </w:t>
      </w:r>
      <w:r>
        <w:rPr>
          <w:rFonts w:ascii="Arial" w:hAnsi="Arial" w:cs="Arial"/>
          <w:szCs w:val="22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Cs w:val="22"/>
          <w:u w:val="single"/>
          <w:rtl/>
        </w:rPr>
        <w:instrText xml:space="preserve"> </w:instrText>
      </w:r>
      <w:r>
        <w:rPr>
          <w:rFonts w:ascii="Arial" w:hAnsi="Arial" w:cs="Arial" w:hint="cs"/>
          <w:szCs w:val="22"/>
          <w:u w:val="single"/>
        </w:rPr>
        <w:instrText>FORMTEXT</w:instrText>
      </w:r>
      <w:r>
        <w:rPr>
          <w:rFonts w:ascii="Arial" w:hAnsi="Arial" w:cs="Arial"/>
          <w:szCs w:val="22"/>
          <w:u w:val="single"/>
          <w:rtl/>
        </w:rPr>
        <w:instrText xml:space="preserve"> </w:instrText>
      </w:r>
      <w:r>
        <w:rPr>
          <w:rFonts w:ascii="Arial" w:hAnsi="Arial" w:cs="Arial"/>
          <w:szCs w:val="22"/>
          <w:u w:val="single"/>
        </w:rPr>
      </w:r>
      <w:r>
        <w:rPr>
          <w:rFonts w:ascii="Arial" w:hAnsi="Arial" w:cs="Arial"/>
          <w:szCs w:val="22"/>
          <w:u w:val="single"/>
          <w:rtl/>
        </w:rPr>
        <w:fldChar w:fldCharType="separate"/>
      </w:r>
      <w:r>
        <w:rPr>
          <w:rFonts w:ascii="Arial Unicode MS" w:eastAsia="Arial Unicode MS" w:hAnsi="Arial Unicode MS" w:cs="Arial Unicode MS" w:hint="eastAsia"/>
          <w:szCs w:val="22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szCs w:val="22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szCs w:val="22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szCs w:val="22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szCs w:val="22"/>
          <w:u w:val="single"/>
          <w:rtl/>
        </w:rPr>
        <w:t> </w:t>
      </w:r>
      <w:r>
        <w:rPr>
          <w:rFonts w:ascii="Arial" w:hAnsi="Arial" w:cs="Arial"/>
          <w:szCs w:val="22"/>
          <w:u w:val="single"/>
          <w:rtl/>
        </w:rPr>
        <w:fldChar w:fldCharType="end"/>
      </w:r>
      <w:bookmarkEnd w:id="1"/>
    </w:p>
    <w:p w:rsidR="00DC3DF1" w:rsidRDefault="00DC3DF1" w:rsidP="00DC3DF1">
      <w:pPr>
        <w:tabs>
          <w:tab w:val="left" w:pos="4346"/>
        </w:tabs>
        <w:rPr>
          <w:rFonts w:ascii="Arial" w:hAnsi="Arial" w:cs="Arial" w:hint="cs"/>
          <w:szCs w:val="22"/>
          <w:u w:val="single"/>
          <w:rtl/>
        </w:rPr>
      </w:pPr>
    </w:p>
    <w:tbl>
      <w:tblPr>
        <w:bidiVisual/>
        <w:tblW w:w="9541" w:type="dxa"/>
        <w:tblInd w:w="-114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1876"/>
        <w:gridCol w:w="1004"/>
        <w:gridCol w:w="970"/>
        <w:gridCol w:w="916"/>
        <w:gridCol w:w="916"/>
        <w:gridCol w:w="899"/>
        <w:gridCol w:w="899"/>
        <w:gridCol w:w="1076"/>
      </w:tblGrid>
      <w:tr w:rsidR="00DC3DF1" w:rsidTr="00DC3DF1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98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תאריך</w:t>
            </w:r>
          </w:p>
        </w:tc>
        <w:tc>
          <w:tcPr>
            <w:tcW w:w="18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ת</w:t>
            </w: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י</w:t>
            </w:r>
            <w: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אור העבודה</w:t>
            </w:r>
          </w:p>
        </w:tc>
        <w:tc>
          <w:tcPr>
            <w:tcW w:w="1974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 xml:space="preserve">שעות עבודה </w:t>
            </w:r>
          </w:p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</w:t>
            </w: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   </w:t>
            </w:r>
            <w: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עד</w:t>
            </w:r>
          </w:p>
        </w:tc>
        <w:tc>
          <w:tcPr>
            <w:tcW w:w="1832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שעות עבודה (סה</w:t>
            </w: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"כ</w:t>
            </w:r>
            <w: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)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יעד נסיעה</w:t>
            </w:r>
          </w:p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</w:pPr>
          </w:p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מ -   ל- </w:t>
            </w:r>
          </w:p>
        </w:tc>
        <w:tc>
          <w:tcPr>
            <w:tcW w:w="10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מרחק נסיעה בק"מ</w:t>
            </w:r>
          </w:p>
        </w:tc>
      </w:tr>
      <w:tr w:rsidR="00DC3DF1" w:rsidTr="00DC3DF1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985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caps/>
                <w:sz w:val="22"/>
                <w:szCs w:val="22"/>
                <w:rtl/>
              </w:rPr>
            </w:pPr>
          </w:p>
        </w:tc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caps/>
                <w:sz w:val="22"/>
                <w:szCs w:val="22"/>
                <w:rtl/>
              </w:rPr>
            </w:pPr>
          </w:p>
        </w:tc>
        <w:tc>
          <w:tcPr>
            <w:tcW w:w="19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caps/>
                <w:sz w:val="22"/>
                <w:szCs w:val="22"/>
                <w:rtl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/>
                <w:caps/>
                <w:sz w:val="22"/>
                <w:szCs w:val="22"/>
                <w:rtl/>
              </w:rPr>
              <w:t>לא פרונטלי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/>
                <w:caps/>
                <w:sz w:val="22"/>
                <w:szCs w:val="22"/>
                <w:rtl/>
              </w:rPr>
              <w:t>פרונטלי</w:t>
            </w:r>
          </w:p>
        </w:tc>
        <w:tc>
          <w:tcPr>
            <w:tcW w:w="17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caps/>
                <w:sz w:val="22"/>
                <w:szCs w:val="22"/>
                <w:rtl/>
              </w:rPr>
            </w:pPr>
          </w:p>
        </w:tc>
        <w:tc>
          <w:tcPr>
            <w:tcW w:w="1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caps/>
                <w:sz w:val="22"/>
                <w:szCs w:val="22"/>
                <w:rtl/>
              </w:rPr>
            </w:pPr>
          </w:p>
        </w:tc>
      </w:tr>
      <w:bookmarkStart w:id="2" w:name="Text57"/>
      <w:tr w:rsidR="00DC3DF1" w:rsidTr="00DC3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2"/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3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 w:hint="cs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4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" w:name="Text59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 w:hint="cs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5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6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7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" w:name="Text62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 w:hint="cs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8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 w:hint="cs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9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0" w:name="Text60"/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 w:hint="cs"/>
                <w:sz w:val="22"/>
                <w:szCs w:val="22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bookmarkEnd w:id="10"/>
          </w:p>
        </w:tc>
      </w:tr>
      <w:tr w:rsidR="00DC3DF1" w:rsidTr="00DC3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 w:hint="cs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" w:name="Text63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 w:hint="cs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1"/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2"/>
          </w:p>
        </w:tc>
        <w:tc>
          <w:tcPr>
            <w:tcW w:w="1004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3" w:name="Text74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3"/>
          </w:p>
        </w:tc>
        <w:tc>
          <w:tcPr>
            <w:tcW w:w="970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4" w:name="Text86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4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5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6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7" w:name="Text98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7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8" w:name="Text110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8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9" w:name="Text122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9"/>
          </w:p>
        </w:tc>
      </w:tr>
      <w:tr w:rsidR="00DC3DF1" w:rsidTr="00DC3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0" w:name="Text64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20"/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21"/>
          </w:p>
        </w:tc>
        <w:tc>
          <w:tcPr>
            <w:tcW w:w="1004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2" w:name="Text75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22"/>
          </w:p>
        </w:tc>
        <w:tc>
          <w:tcPr>
            <w:tcW w:w="970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3" w:name="Text87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23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24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25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6" w:name="Text99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26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7" w:name="Text111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27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8" w:name="Text123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28"/>
          </w:p>
        </w:tc>
      </w:tr>
      <w:tr w:rsidR="00DC3DF1" w:rsidTr="00DC3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9" w:name="Text65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29"/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0" w:name="Text5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30"/>
          </w:p>
        </w:tc>
        <w:tc>
          <w:tcPr>
            <w:tcW w:w="1004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1" w:name="Text76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31"/>
          </w:p>
        </w:tc>
        <w:tc>
          <w:tcPr>
            <w:tcW w:w="970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2" w:name="Text88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32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33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34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5" w:name="Text100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35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6" w:name="Text112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36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7" w:name="Text124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37"/>
          </w:p>
        </w:tc>
      </w:tr>
      <w:tr w:rsidR="00DC3DF1" w:rsidTr="00DC3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8" w:name="Text66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38"/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9" w:name="Text9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39"/>
          </w:p>
        </w:tc>
        <w:tc>
          <w:tcPr>
            <w:tcW w:w="1004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0" w:name="Text77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40"/>
          </w:p>
        </w:tc>
        <w:tc>
          <w:tcPr>
            <w:tcW w:w="970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1" w:name="Text89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41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42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3" w:name="Text35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43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4" w:name="Text101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44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5" w:name="Text113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45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6" w:name="Text125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46"/>
          </w:p>
        </w:tc>
      </w:tr>
      <w:tr w:rsidR="00DC3DF1" w:rsidTr="00DC3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7" w:name="Text67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47"/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8" w:name="Text10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48"/>
          </w:p>
        </w:tc>
        <w:tc>
          <w:tcPr>
            <w:tcW w:w="1004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9" w:name="Text78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49"/>
          </w:p>
        </w:tc>
        <w:tc>
          <w:tcPr>
            <w:tcW w:w="970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0" w:name="Text90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50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1" w:name="Text23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51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2" w:name="Text36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52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3" w:name="Text102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53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4" w:name="Text114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54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5" w:name="Text126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55"/>
          </w:p>
        </w:tc>
      </w:tr>
      <w:tr w:rsidR="00DC3DF1" w:rsidTr="00DC3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6" w:name="Text68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56"/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7" w:name="Text11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57"/>
          </w:p>
        </w:tc>
        <w:tc>
          <w:tcPr>
            <w:tcW w:w="1004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8" w:name="Text79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58"/>
          </w:p>
        </w:tc>
        <w:tc>
          <w:tcPr>
            <w:tcW w:w="970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9" w:name="Text91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59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0" w:name="Text24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60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1" w:name="Text37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61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2" w:name="Text103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62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3" w:name="Text115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63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4" w:name="Text127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64"/>
          </w:p>
        </w:tc>
      </w:tr>
      <w:tr w:rsidR="00DC3DF1" w:rsidTr="00DC3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5" w:name="Text69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65"/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6" w:name="Text12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66"/>
          </w:p>
        </w:tc>
        <w:tc>
          <w:tcPr>
            <w:tcW w:w="1004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7" w:name="Text80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67"/>
          </w:p>
        </w:tc>
        <w:tc>
          <w:tcPr>
            <w:tcW w:w="970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8" w:name="Text92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68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9" w:name="Text25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69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0" w:name="Text38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70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1" w:name="Text104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71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2" w:name="Text116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72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3" w:name="Text128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73"/>
          </w:p>
        </w:tc>
      </w:tr>
      <w:tr w:rsidR="00DC3DF1" w:rsidTr="00DC3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4" w:name="Text70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74"/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5" w:name="Text13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75"/>
          </w:p>
        </w:tc>
        <w:tc>
          <w:tcPr>
            <w:tcW w:w="1004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6" w:name="Text81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76"/>
          </w:p>
        </w:tc>
        <w:tc>
          <w:tcPr>
            <w:tcW w:w="970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7" w:name="Text93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77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8" w:name="Text26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78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9" w:name="Text39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79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0" w:name="Text105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80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81" w:name="Text117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81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2" w:name="Text129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82"/>
          </w:p>
        </w:tc>
      </w:tr>
      <w:tr w:rsidR="00DC3DF1" w:rsidTr="00DC3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3" w:name="Text71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83"/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4" w:name="Text14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84"/>
          </w:p>
        </w:tc>
        <w:tc>
          <w:tcPr>
            <w:tcW w:w="1004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5" w:name="Text82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85"/>
          </w:p>
        </w:tc>
        <w:tc>
          <w:tcPr>
            <w:tcW w:w="970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6" w:name="Text94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86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7" w:name="Text27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87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88" w:name="Text40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88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9" w:name="Text106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89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0" w:name="Text118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90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91" w:name="Text130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91"/>
          </w:p>
        </w:tc>
      </w:tr>
      <w:tr w:rsidR="00DC3DF1" w:rsidTr="00DC3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2" w:name="Text72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92"/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3" w:name="Text15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93"/>
          </w:p>
        </w:tc>
        <w:tc>
          <w:tcPr>
            <w:tcW w:w="1004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4" w:name="Text83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94"/>
          </w:p>
        </w:tc>
        <w:tc>
          <w:tcPr>
            <w:tcW w:w="970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5" w:name="Text95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95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6" w:name="Text28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96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97" w:name="Text41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97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8" w:name="Text107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98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9" w:name="Text119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99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00" w:name="Text131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00"/>
          </w:p>
        </w:tc>
      </w:tr>
      <w:tr w:rsidR="00DC3DF1" w:rsidTr="00DC3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1" w:name="Text73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01"/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2" w:name="Text16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02"/>
          </w:p>
        </w:tc>
        <w:tc>
          <w:tcPr>
            <w:tcW w:w="1004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3" w:name="Text84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03"/>
          </w:p>
        </w:tc>
        <w:tc>
          <w:tcPr>
            <w:tcW w:w="970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4" w:name="Text96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04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5" w:name="Text29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05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6" w:name="Text42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06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7" w:name="Text108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07"/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8" w:name="Text120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08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09" w:name="Text132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09"/>
          </w:p>
        </w:tc>
      </w:tr>
      <w:tr w:rsidR="00DC3DF1" w:rsidTr="00DC3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>סיכום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0" w:name="Text17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10"/>
          </w:p>
        </w:tc>
        <w:tc>
          <w:tcPr>
            <w:tcW w:w="1004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1" w:name="Text85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11"/>
          </w:p>
        </w:tc>
        <w:tc>
          <w:tcPr>
            <w:tcW w:w="970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2" w:name="Text97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12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3" w:name="Text30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13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14" w:name="Text43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14"/>
          </w:p>
        </w:tc>
        <w:tc>
          <w:tcPr>
            <w:tcW w:w="899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5" w:name="Text109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15"/>
          </w:p>
        </w:tc>
        <w:tc>
          <w:tcPr>
            <w:tcW w:w="899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6" w:name="Text121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16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17" w:name="Text133"/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  <w:instrText>FORMTEXT</w:instrText>
            </w:r>
            <w:r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17"/>
          </w:p>
        </w:tc>
      </w:tr>
    </w:tbl>
    <w:p w:rsidR="00DC3DF1" w:rsidRDefault="00DC3DF1" w:rsidP="00DC3DF1">
      <w:pPr>
        <w:tabs>
          <w:tab w:val="left" w:pos="4346"/>
        </w:tabs>
        <w:rPr>
          <w:rFonts w:ascii="Arial" w:hAnsi="Arial" w:cs="Arial" w:hint="cs"/>
          <w:b/>
          <w:bCs/>
          <w:szCs w:val="22"/>
          <w:rtl/>
        </w:rPr>
      </w:pPr>
    </w:p>
    <w:p w:rsidR="00DC3DF1" w:rsidRDefault="00DC3DF1" w:rsidP="00DC3DF1">
      <w:pPr>
        <w:tabs>
          <w:tab w:val="left" w:pos="4346"/>
        </w:tabs>
        <w:rPr>
          <w:rFonts w:ascii="Arial" w:hAnsi="Arial" w:cs="Arial" w:hint="cs"/>
          <w:b/>
          <w:bCs/>
          <w:szCs w:val="22"/>
          <w:rtl/>
        </w:rPr>
      </w:pPr>
    </w:p>
    <w:p w:rsidR="00DC3DF1" w:rsidRDefault="00DC3DF1" w:rsidP="00DC3DF1">
      <w:pPr>
        <w:tabs>
          <w:tab w:val="left" w:pos="4346"/>
        </w:tabs>
        <w:ind w:left="-1228"/>
        <w:rPr>
          <w:rFonts w:ascii="Arial" w:hAnsi="Arial" w:cs="Arial"/>
          <w:b/>
          <w:bCs/>
          <w:szCs w:val="22"/>
          <w:rtl/>
        </w:rPr>
      </w:pPr>
      <w:r>
        <w:rPr>
          <w:rFonts w:ascii="Arial" w:hAnsi="Arial" w:cs="Arial"/>
          <w:b/>
          <w:bCs/>
          <w:szCs w:val="22"/>
          <w:rtl/>
        </w:rPr>
        <w:t>הערות:</w:t>
      </w:r>
    </w:p>
    <w:p w:rsidR="00DC3DF1" w:rsidRDefault="00DC3DF1" w:rsidP="005060D7">
      <w:pPr>
        <w:numPr>
          <w:ilvl w:val="0"/>
          <w:numId w:val="3"/>
        </w:numPr>
        <w:tabs>
          <w:tab w:val="left" w:pos="4346"/>
        </w:tabs>
        <w:ind w:right="0"/>
        <w:rPr>
          <w:rFonts w:ascii="Arial" w:hAnsi="Arial" w:cs="Arial" w:hint="cs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 xml:space="preserve">גובה השכר לשעת עבודה ולשעת נסיעה הוא </w:t>
      </w:r>
      <w:r w:rsidR="005060D7">
        <w:rPr>
          <w:rFonts w:ascii="Arial" w:hAnsi="Arial" w:cs="Arial" w:hint="cs"/>
          <w:sz w:val="22"/>
          <w:szCs w:val="22"/>
          <w:rtl/>
        </w:rPr>
        <w:t>200</w:t>
      </w:r>
      <w:r w:rsidR="00A57F82">
        <w:rPr>
          <w:rFonts w:ascii="Arial" w:hAnsi="Arial" w:cs="Arial" w:hint="cs"/>
          <w:sz w:val="22"/>
          <w:szCs w:val="22"/>
          <w:rtl/>
        </w:rPr>
        <w:t>(</w:t>
      </w:r>
      <w:r>
        <w:rPr>
          <w:rFonts w:ascii="Arial" w:hAnsi="Arial" w:cs="Arial"/>
          <w:sz w:val="22"/>
          <w:szCs w:val="22"/>
          <w:rtl/>
        </w:rPr>
        <w:t xml:space="preserve"> ש"ח (</w:t>
      </w:r>
      <w:r w:rsidR="00A57F82">
        <w:rPr>
          <w:rFonts w:ascii="Arial" w:hAnsi="Arial" w:cs="Arial" w:hint="cs"/>
          <w:sz w:val="22"/>
          <w:szCs w:val="22"/>
          <w:rtl/>
        </w:rPr>
        <w:t xml:space="preserve"> </w:t>
      </w:r>
      <w:r w:rsidR="005060D7">
        <w:rPr>
          <w:rFonts w:ascii="Arial" w:hAnsi="Arial" w:cs="Arial" w:hint="cs"/>
          <w:sz w:val="22"/>
          <w:szCs w:val="22"/>
          <w:rtl/>
        </w:rPr>
        <w:t>מאתיים</w:t>
      </w:r>
      <w:r w:rsidR="00A57F82">
        <w:rPr>
          <w:rFonts w:ascii="Arial" w:hAnsi="Arial" w:cs="Arial" w:hint="cs"/>
          <w:sz w:val="22"/>
          <w:szCs w:val="22"/>
          <w:rtl/>
        </w:rPr>
        <w:t xml:space="preserve">  ₪</w:t>
      </w:r>
      <w:r>
        <w:rPr>
          <w:rFonts w:ascii="Arial" w:hAnsi="Arial" w:cs="Arial"/>
          <w:sz w:val="22"/>
          <w:szCs w:val="22"/>
          <w:rtl/>
        </w:rPr>
        <w:t>), בתוספת מע"מ.</w:t>
      </w:r>
      <w:r>
        <w:rPr>
          <w:rFonts w:ascii="Arial" w:hAnsi="Arial" w:cs="Arial"/>
          <w:sz w:val="22"/>
          <w:szCs w:val="22"/>
          <w:rtl/>
        </w:rPr>
        <w:br/>
        <w:t xml:space="preserve">לא ישולם זמן נסיעה. ישולמו הוצאות נסיעה בשיעור של </w:t>
      </w:r>
      <w:r>
        <w:rPr>
          <w:rFonts w:ascii="Arial" w:hAnsi="Arial" w:cs="Arial" w:hint="cs"/>
          <w:sz w:val="22"/>
          <w:szCs w:val="22"/>
          <w:rtl/>
        </w:rPr>
        <w:t>1.1</w:t>
      </w:r>
      <w:r>
        <w:rPr>
          <w:rFonts w:ascii="Arial" w:hAnsi="Arial" w:cs="Arial"/>
          <w:sz w:val="22"/>
          <w:szCs w:val="22"/>
          <w:rtl/>
        </w:rPr>
        <w:t xml:space="preserve"> ₪ לק"מ בתוספת מע"מ, אם מרחק הנסיעה עולה על </w:t>
      </w:r>
      <w:smartTag w:uri="urn:schemas-microsoft-com:office:smarttags" w:element="metricconverter">
        <w:smartTagPr>
          <w:attr w:name="ProductID" w:val="30 ק&quot;מ"/>
        </w:smartTagPr>
        <w:r>
          <w:rPr>
            <w:rFonts w:ascii="Arial" w:hAnsi="Arial" w:cs="Arial"/>
            <w:sz w:val="22"/>
            <w:szCs w:val="22"/>
            <w:rtl/>
          </w:rPr>
          <w:t>30 ק"מ</w:t>
        </w:r>
      </w:smartTag>
      <w:r>
        <w:rPr>
          <w:rFonts w:ascii="Arial" w:hAnsi="Arial" w:cs="Arial"/>
          <w:sz w:val="22"/>
          <w:szCs w:val="22"/>
          <w:rtl/>
        </w:rPr>
        <w:t xml:space="preserve"> בכל כיוון. </w:t>
      </w:r>
      <w:r>
        <w:rPr>
          <w:rFonts w:ascii="Arial" w:hAnsi="Arial" w:cs="Arial"/>
          <w:sz w:val="22"/>
          <w:szCs w:val="22"/>
          <w:rtl/>
        </w:rPr>
        <w:br/>
      </w:r>
      <w:r>
        <w:rPr>
          <w:rFonts w:ascii="Arial" w:hAnsi="Arial" w:cs="Arial"/>
          <w:b/>
          <w:bCs/>
          <w:sz w:val="22"/>
          <w:szCs w:val="22"/>
          <w:rtl/>
        </w:rPr>
        <w:t xml:space="preserve">עבור </w:t>
      </w:r>
      <w:r>
        <w:rPr>
          <w:rFonts w:ascii="Arial" w:hAnsi="Arial" w:cs="Arial" w:hint="cs"/>
          <w:b/>
          <w:bCs/>
          <w:sz w:val="22"/>
          <w:szCs w:val="22"/>
          <w:rtl/>
        </w:rPr>
        <w:t>י</w:t>
      </w:r>
      <w:r w:rsidR="00654BA9">
        <w:rPr>
          <w:rFonts w:ascii="Arial" w:hAnsi="Arial" w:cs="Arial" w:hint="cs"/>
          <w:b/>
          <w:bCs/>
          <w:sz w:val="22"/>
          <w:szCs w:val="22"/>
          <w:rtl/>
        </w:rPr>
        <w:t>י</w:t>
      </w:r>
      <w:r>
        <w:rPr>
          <w:rFonts w:ascii="Arial" w:hAnsi="Arial" w:cs="Arial" w:hint="cs"/>
          <w:b/>
          <w:bCs/>
          <w:sz w:val="22"/>
          <w:szCs w:val="22"/>
          <w:rtl/>
        </w:rPr>
        <w:t>עוץ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למפעלים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באילת ע"י </w:t>
      </w:r>
      <w:r>
        <w:rPr>
          <w:rFonts w:ascii="Arial" w:hAnsi="Arial" w:cs="Arial" w:hint="cs"/>
          <w:b/>
          <w:bCs/>
          <w:sz w:val="22"/>
          <w:szCs w:val="22"/>
          <w:rtl/>
        </w:rPr>
        <w:t>יועצים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ממרכז הארץ – ישולם מחיר הטיסה.</w:t>
      </w:r>
      <w:r>
        <w:rPr>
          <w:rFonts w:ascii="Arial" w:hAnsi="Arial" w:cs="Arial" w:hint="cs"/>
          <w:b/>
          <w:bCs/>
          <w:sz w:val="22"/>
          <w:szCs w:val="22"/>
          <w:rtl/>
        </w:rPr>
        <w:br/>
      </w:r>
    </w:p>
    <w:p w:rsidR="00DC3DF1" w:rsidRDefault="00DC3DF1" w:rsidP="005060D7">
      <w:pPr>
        <w:numPr>
          <w:ilvl w:val="0"/>
          <w:numId w:val="3"/>
        </w:numPr>
        <w:tabs>
          <w:tab w:val="left" w:pos="4346"/>
        </w:tabs>
        <w:ind w:right="0"/>
        <w:rPr>
          <w:rFonts w:ascii="Arial" w:hAnsi="Arial" w:cs="Arial" w:hint="cs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 xml:space="preserve">הטופס יוגש כשהוא נושא את חותמת </w:t>
      </w:r>
      <w:r w:rsidR="005060D7">
        <w:rPr>
          <w:rFonts w:ascii="Arial" w:hAnsi="Arial" w:cs="Arial" w:hint="cs"/>
          <w:sz w:val="22"/>
          <w:szCs w:val="22"/>
          <w:rtl/>
        </w:rPr>
        <w:t>החברה</w:t>
      </w:r>
      <w:r>
        <w:rPr>
          <w:rFonts w:ascii="Arial" w:hAnsi="Arial" w:cs="Arial"/>
          <w:sz w:val="22"/>
          <w:szCs w:val="22"/>
          <w:rtl/>
        </w:rPr>
        <w:t xml:space="preserve">, אלא אם אין חותמת </w:t>
      </w:r>
      <w:r w:rsidR="005060D7">
        <w:rPr>
          <w:rFonts w:ascii="Arial" w:hAnsi="Arial" w:cs="Arial" w:hint="cs"/>
          <w:sz w:val="22"/>
          <w:szCs w:val="22"/>
          <w:rtl/>
        </w:rPr>
        <w:t>לחברה</w:t>
      </w:r>
      <w:r>
        <w:rPr>
          <w:rFonts w:ascii="Arial" w:hAnsi="Arial" w:cs="Arial"/>
          <w:sz w:val="22"/>
          <w:szCs w:val="22"/>
          <w:rtl/>
        </w:rPr>
        <w:t xml:space="preserve"> (ואז יצוין הדבר ע"י מנהל </w:t>
      </w:r>
      <w:r w:rsidR="005060D7">
        <w:rPr>
          <w:rFonts w:ascii="Arial" w:hAnsi="Arial" w:cs="Arial" w:hint="cs"/>
          <w:sz w:val="22"/>
          <w:szCs w:val="22"/>
          <w:rtl/>
        </w:rPr>
        <w:t>החברה</w:t>
      </w:r>
      <w:r>
        <w:rPr>
          <w:rFonts w:ascii="Arial" w:hAnsi="Arial" w:cs="Arial"/>
          <w:sz w:val="22"/>
          <w:szCs w:val="22"/>
          <w:rtl/>
        </w:rPr>
        <w:t>).</w:t>
      </w:r>
    </w:p>
    <w:p w:rsidR="00DC3DF1" w:rsidRDefault="00DC3DF1" w:rsidP="005060D7">
      <w:pPr>
        <w:tabs>
          <w:tab w:val="left" w:pos="4346"/>
        </w:tabs>
        <w:ind w:left="-868"/>
        <w:rPr>
          <w:rFonts w:ascii="Arial" w:hAnsi="Arial" w:cs="Arial" w:hint="cs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br/>
      </w:r>
      <w:r>
        <w:rPr>
          <w:rFonts w:ascii="Arial" w:hAnsi="Arial" w:cs="Arial"/>
          <w:b/>
          <w:bCs/>
          <w:sz w:val="22"/>
          <w:szCs w:val="22"/>
          <w:rtl/>
        </w:rPr>
        <w:t xml:space="preserve">לידיעתכם, עד וכולל דו"ח זה, ביצעתי במסגרת </w:t>
      </w:r>
      <w:r>
        <w:rPr>
          <w:rFonts w:ascii="Arial" w:hAnsi="Arial" w:cs="Arial" w:hint="cs"/>
          <w:b/>
          <w:bCs/>
          <w:sz w:val="22"/>
          <w:szCs w:val="22"/>
          <w:rtl/>
        </w:rPr>
        <w:t>הייעוץ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5060D7">
        <w:rPr>
          <w:rFonts w:ascii="Arial" w:hAnsi="Arial" w:cs="Arial" w:hint="cs"/>
          <w:b/>
          <w:bCs/>
          <w:sz w:val="22"/>
          <w:szCs w:val="22"/>
          <w:rtl/>
        </w:rPr>
        <w:t>בחברה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ז</w:t>
      </w:r>
      <w:r w:rsidR="005060D7">
        <w:rPr>
          <w:rFonts w:ascii="Arial" w:hAnsi="Arial" w:cs="Arial" w:hint="cs"/>
          <w:b/>
          <w:bCs/>
          <w:sz w:val="22"/>
          <w:szCs w:val="22"/>
          <w:rtl/>
        </w:rPr>
        <w:t>את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:  </w: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8" w:name="Text3"/>
      <w:r>
        <w:rPr>
          <w:rFonts w:ascii="Arial" w:hAnsi="Arial" w:cs="Arial"/>
          <w:b/>
          <w:bCs/>
          <w:sz w:val="22"/>
          <w:szCs w:val="22"/>
          <w:u w:val="single"/>
          <w:rtl/>
        </w:rPr>
        <w:instrText xml:space="preserve"> </w:instrText>
      </w:r>
      <w:r>
        <w:rPr>
          <w:rFonts w:ascii="Arial" w:hAnsi="Arial" w:cs="Arial"/>
          <w:b/>
          <w:bCs/>
          <w:sz w:val="22"/>
          <w:szCs w:val="22"/>
          <w:u w:val="single"/>
        </w:rPr>
        <w:instrText>FORMTEXT</w:instrTex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instrText xml:space="preserve"> </w:instrText>
      </w: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fldChar w:fldCharType="separate"/>
      </w:r>
      <w:r>
        <w:rPr>
          <w:rFonts w:ascii="Arial Unicode MS" w:eastAsia="Arial Unicode MS" w:hAnsi="Arial Unicode MS" w:cs="Arial Unicode MS" w:hint="eastAsia"/>
          <w:b/>
          <w:bCs/>
          <w:sz w:val="22"/>
          <w:szCs w:val="22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b/>
          <w:bCs/>
          <w:sz w:val="22"/>
          <w:szCs w:val="22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b/>
          <w:bCs/>
          <w:sz w:val="22"/>
          <w:szCs w:val="22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b/>
          <w:bCs/>
          <w:sz w:val="22"/>
          <w:szCs w:val="22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b/>
          <w:bCs/>
          <w:sz w:val="22"/>
          <w:szCs w:val="22"/>
          <w:u w:val="single"/>
          <w:rtl/>
        </w:rPr>
        <w:t> </w: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fldChar w:fldCharType="end"/>
      </w:r>
      <w:bookmarkEnd w:id="118"/>
      <w:r>
        <w:rPr>
          <w:rFonts w:ascii="Arial" w:hAnsi="Arial" w:cs="Arial"/>
          <w:b/>
          <w:bCs/>
          <w:sz w:val="22"/>
          <w:szCs w:val="22"/>
          <w:rtl/>
        </w:rPr>
        <w:t xml:space="preserve">   שעות עבודה, מתוך </w: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9" w:name="Text4"/>
      <w:r>
        <w:rPr>
          <w:rFonts w:ascii="Arial" w:hAnsi="Arial" w:cs="Arial"/>
          <w:b/>
          <w:bCs/>
          <w:sz w:val="22"/>
          <w:szCs w:val="22"/>
          <w:u w:val="single"/>
          <w:rtl/>
        </w:rPr>
        <w:instrText xml:space="preserve"> </w:instrText>
      </w:r>
      <w:r>
        <w:rPr>
          <w:rFonts w:ascii="Arial" w:hAnsi="Arial" w:cs="Arial"/>
          <w:b/>
          <w:bCs/>
          <w:sz w:val="22"/>
          <w:szCs w:val="22"/>
          <w:u w:val="single"/>
        </w:rPr>
        <w:instrText>FORMTEXT</w:instrTex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instrText xml:space="preserve"> </w:instrText>
      </w: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fldChar w:fldCharType="separate"/>
      </w:r>
      <w:r>
        <w:rPr>
          <w:rFonts w:ascii="Arial Unicode MS" w:eastAsia="Arial Unicode MS" w:hAnsi="Arial Unicode MS" w:cs="Arial Unicode MS" w:hint="eastAsia"/>
          <w:b/>
          <w:bCs/>
          <w:sz w:val="22"/>
          <w:szCs w:val="22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b/>
          <w:bCs/>
          <w:sz w:val="22"/>
          <w:szCs w:val="22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b/>
          <w:bCs/>
          <w:sz w:val="22"/>
          <w:szCs w:val="22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b/>
          <w:bCs/>
          <w:sz w:val="22"/>
          <w:szCs w:val="22"/>
          <w:u w:val="single"/>
          <w:rtl/>
        </w:rPr>
        <w:t> </w:t>
      </w:r>
      <w:r>
        <w:rPr>
          <w:rFonts w:ascii="Arial Unicode MS" w:eastAsia="Arial Unicode MS" w:hAnsi="Arial Unicode MS" w:cs="Arial Unicode MS" w:hint="eastAsia"/>
          <w:b/>
          <w:bCs/>
          <w:sz w:val="22"/>
          <w:szCs w:val="22"/>
          <w:u w:val="single"/>
          <w:rtl/>
        </w:rPr>
        <w:t> </w:t>
      </w:r>
      <w:r>
        <w:rPr>
          <w:rFonts w:ascii="Arial" w:hAnsi="Arial" w:cs="Arial"/>
          <w:b/>
          <w:bCs/>
          <w:sz w:val="22"/>
          <w:szCs w:val="22"/>
          <w:u w:val="single"/>
          <w:rtl/>
        </w:rPr>
        <w:fldChar w:fldCharType="end"/>
      </w:r>
      <w:bookmarkEnd w:id="119"/>
      <w:r>
        <w:rPr>
          <w:rFonts w:ascii="Arial" w:hAnsi="Arial" w:cs="Arial"/>
          <w:b/>
          <w:bCs/>
          <w:sz w:val="22"/>
          <w:szCs w:val="22"/>
          <w:rtl/>
        </w:rPr>
        <w:t xml:space="preserve">   שעות עבודה שהוקצו לי לבצע </w:t>
      </w:r>
      <w:r w:rsidR="005060D7">
        <w:rPr>
          <w:rFonts w:ascii="Arial" w:hAnsi="Arial" w:cs="Arial" w:hint="cs"/>
          <w:b/>
          <w:bCs/>
          <w:sz w:val="22"/>
          <w:szCs w:val="22"/>
          <w:rtl/>
        </w:rPr>
        <w:t>בחברה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ז</w:t>
      </w:r>
      <w:r w:rsidR="005060D7">
        <w:rPr>
          <w:rFonts w:ascii="Arial" w:hAnsi="Arial" w:cs="Arial" w:hint="cs"/>
          <w:b/>
          <w:bCs/>
          <w:sz w:val="22"/>
          <w:szCs w:val="22"/>
          <w:rtl/>
        </w:rPr>
        <w:t>את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ע"י </w:t>
      </w:r>
      <w:r>
        <w:rPr>
          <w:rFonts w:ascii="Arial" w:hAnsi="Arial" w:cs="Arial" w:hint="cs"/>
          <w:b/>
          <w:bCs/>
          <w:sz w:val="22"/>
          <w:szCs w:val="22"/>
          <w:rtl/>
        </w:rPr>
        <w:t>הממונה</w:t>
      </w:r>
      <w:r>
        <w:rPr>
          <w:rFonts w:ascii="Arial" w:hAnsi="Arial" w:cs="Arial"/>
          <w:b/>
          <w:bCs/>
          <w:sz w:val="22"/>
          <w:szCs w:val="22"/>
          <w:rtl/>
        </w:rPr>
        <w:t>.</w:t>
      </w:r>
      <w:r>
        <w:rPr>
          <w:rFonts w:ascii="Arial" w:hAnsi="Arial" w:cs="Arial" w:hint="cs"/>
          <w:b/>
          <w:bCs/>
          <w:sz w:val="22"/>
          <w:szCs w:val="22"/>
          <w:rtl/>
        </w:rPr>
        <w:br/>
      </w:r>
      <w:r>
        <w:rPr>
          <w:rFonts w:ascii="Arial" w:hAnsi="Arial" w:cs="Arial" w:hint="cs"/>
          <w:b/>
          <w:bCs/>
          <w:sz w:val="22"/>
          <w:szCs w:val="22"/>
          <w:rtl/>
        </w:rPr>
        <w:br/>
      </w:r>
      <w:r>
        <w:rPr>
          <w:rFonts w:ascii="Arial" w:hAnsi="Arial" w:cs="Arial"/>
          <w:b/>
          <w:bCs/>
          <w:sz w:val="22"/>
          <w:szCs w:val="22"/>
          <w:rtl/>
        </w:rPr>
        <w:t xml:space="preserve">אני ממשיך / לא ממשיך מתן </w:t>
      </w:r>
      <w:r>
        <w:rPr>
          <w:rFonts w:ascii="Arial" w:hAnsi="Arial" w:cs="Arial" w:hint="cs"/>
          <w:b/>
          <w:bCs/>
          <w:sz w:val="22"/>
          <w:szCs w:val="22"/>
          <w:rtl/>
        </w:rPr>
        <w:t>ייעוץ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5060D7">
        <w:rPr>
          <w:rFonts w:ascii="Arial" w:hAnsi="Arial" w:cs="Arial" w:hint="cs"/>
          <w:b/>
          <w:bCs/>
          <w:sz w:val="22"/>
          <w:szCs w:val="22"/>
          <w:rtl/>
        </w:rPr>
        <w:t>בחברה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זה במסגרת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תכנית </w:t>
      </w:r>
      <w:r w:rsidR="00654BA9">
        <w:rPr>
          <w:rFonts w:ascii="Arial" w:hAnsi="Arial" w:cs="Arial" w:hint="cs"/>
          <w:b/>
          <w:bCs/>
          <w:sz w:val="22"/>
          <w:szCs w:val="22"/>
          <w:rtl/>
        </w:rPr>
        <w:t>מכינת מופ</w:t>
      </w:r>
      <w:r>
        <w:rPr>
          <w:rFonts w:ascii="Arial" w:hAnsi="Arial" w:cs="Arial"/>
          <w:b/>
          <w:bCs/>
          <w:sz w:val="22"/>
          <w:szCs w:val="22"/>
          <w:rtl/>
        </w:rPr>
        <w:t>.</w:t>
      </w:r>
      <w:r>
        <w:rPr>
          <w:rFonts w:ascii="Arial" w:hAnsi="Arial" w:cs="Arial" w:hint="cs"/>
          <w:b/>
          <w:bCs/>
          <w:sz w:val="22"/>
          <w:szCs w:val="22"/>
          <w:rtl/>
        </w:rPr>
        <w:br/>
      </w:r>
    </w:p>
    <w:p w:rsidR="00DC3DF1" w:rsidRDefault="00DC3DF1" w:rsidP="00DC3DF1">
      <w:pPr>
        <w:tabs>
          <w:tab w:val="left" w:pos="4346"/>
        </w:tabs>
        <w:ind w:left="-868"/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אני מאשר ביצוע העבודה ע"י </w:t>
      </w:r>
      <w:r>
        <w:rPr>
          <w:rFonts w:ascii="Arial" w:hAnsi="Arial" w:cs="Arial" w:hint="cs"/>
          <w:b/>
          <w:bCs/>
          <w:sz w:val="22"/>
          <w:szCs w:val="22"/>
          <w:rtl/>
        </w:rPr>
        <w:t>היועץ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בשעות כמפורט</w:t>
      </w:r>
    </w:p>
    <w:p w:rsidR="00DC3DF1" w:rsidRDefault="00DC3DF1" w:rsidP="00DC3DF1">
      <w:pPr>
        <w:tabs>
          <w:tab w:val="left" w:pos="4346"/>
        </w:tabs>
        <w:ind w:left="-868"/>
        <w:rPr>
          <w:rFonts w:ascii="Arial" w:hAnsi="Arial" w:cs="Arial" w:hint="cs"/>
          <w:b/>
          <w:bCs/>
          <w:sz w:val="22"/>
          <w:szCs w:val="22"/>
          <w:rtl/>
        </w:rPr>
      </w:pPr>
    </w:p>
    <w:tbl>
      <w:tblPr>
        <w:bidiVisual/>
        <w:tblW w:w="10260" w:type="dxa"/>
        <w:tblInd w:w="-11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420"/>
        <w:gridCol w:w="3420"/>
      </w:tblGrid>
      <w:tr w:rsidR="00DC3DF1" w:rsidTr="00DC3DF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2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jc w:val="both"/>
              <w:rPr>
                <w:rFonts w:ascii="Arial" w:hAnsi="Arial" w:cs="Arial"/>
                <w:caps/>
                <w:szCs w:val="22"/>
                <w:rtl/>
              </w:rPr>
            </w:pPr>
          </w:p>
          <w:p w:rsidR="00DC3DF1" w:rsidRDefault="00DC3DF1" w:rsidP="00DC3DF1">
            <w:pPr>
              <w:tabs>
                <w:tab w:val="left" w:pos="4346"/>
              </w:tabs>
              <w:jc w:val="both"/>
              <w:rPr>
                <w:rFonts w:ascii="Arial" w:hAnsi="Arial" w:cs="Arial"/>
                <w:caps/>
                <w:szCs w:val="22"/>
                <w:rtl/>
              </w:rPr>
            </w:pPr>
            <w:bookmarkStart w:id="120" w:name="_GoBack"/>
            <w:bookmarkEnd w:id="120"/>
          </w:p>
        </w:tc>
        <w:tc>
          <w:tcPr>
            <w:tcW w:w="34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jc w:val="both"/>
              <w:rPr>
                <w:rFonts w:ascii="Arial" w:hAnsi="Arial" w:cs="Arial"/>
                <w:caps/>
                <w:szCs w:val="22"/>
                <w:rtl/>
              </w:rPr>
            </w:pPr>
          </w:p>
          <w:p w:rsidR="00DC3DF1" w:rsidRDefault="00DC3DF1" w:rsidP="00DC3DF1">
            <w:pPr>
              <w:tabs>
                <w:tab w:val="left" w:pos="4346"/>
              </w:tabs>
              <w:jc w:val="both"/>
              <w:rPr>
                <w:rFonts w:ascii="Arial" w:hAnsi="Arial" w:cs="Arial"/>
                <w:caps/>
                <w:szCs w:val="22"/>
                <w:rtl/>
              </w:rPr>
            </w:pPr>
          </w:p>
        </w:tc>
        <w:tc>
          <w:tcPr>
            <w:tcW w:w="34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C3DF1" w:rsidRDefault="00DC3DF1" w:rsidP="00DC3DF1">
            <w:pPr>
              <w:tabs>
                <w:tab w:val="left" w:pos="4346"/>
              </w:tabs>
              <w:jc w:val="both"/>
              <w:rPr>
                <w:rFonts w:ascii="Arial" w:hAnsi="Arial" w:cs="Arial"/>
                <w:caps/>
                <w:szCs w:val="22"/>
                <w:rtl/>
              </w:rPr>
            </w:pPr>
          </w:p>
          <w:p w:rsidR="00DC3DF1" w:rsidRDefault="00DC3DF1" w:rsidP="00DC3DF1">
            <w:pPr>
              <w:tabs>
                <w:tab w:val="left" w:pos="4346"/>
              </w:tabs>
              <w:jc w:val="center"/>
              <w:rPr>
                <w:rFonts w:ascii="Arial" w:hAnsi="Arial" w:cs="Arial" w:hint="cs"/>
                <w:caps/>
                <w:szCs w:val="22"/>
                <w:rtl/>
              </w:rPr>
            </w:pPr>
          </w:p>
        </w:tc>
      </w:tr>
      <w:tr w:rsidR="00DC3DF1" w:rsidTr="00DC3DF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42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C3DF1" w:rsidRDefault="00DC3DF1" w:rsidP="005060D7">
            <w:pPr>
              <w:tabs>
                <w:tab w:val="left" w:pos="4346"/>
              </w:tabs>
              <w:jc w:val="center"/>
              <w:rPr>
                <w:rFonts w:ascii="Arial" w:hAnsi="Arial" w:cs="Arial" w:hint="cs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 xml:space="preserve">חותמת </w:t>
            </w:r>
            <w:r w:rsidR="005060D7">
              <w:rPr>
                <w:rFonts w:ascii="Arial" w:hAnsi="Arial" w:cs="Arial" w:hint="cs"/>
                <w:b/>
                <w:bCs/>
                <w:szCs w:val="22"/>
                <w:rtl/>
              </w:rPr>
              <w:t>החברה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C3DF1" w:rsidRDefault="00DC3DF1" w:rsidP="005060D7">
            <w:pPr>
              <w:tabs>
                <w:tab w:val="left" w:pos="4346"/>
              </w:tabs>
              <w:jc w:val="center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>חתימת מנהל</w:t>
            </w:r>
            <w:r w:rsidR="005060D7">
              <w:rPr>
                <w:rFonts w:ascii="Arial" w:hAnsi="Arial" w:cs="Arial" w:hint="cs"/>
                <w:b/>
                <w:bCs/>
                <w:szCs w:val="22"/>
                <w:rtl/>
              </w:rPr>
              <w:t xml:space="preserve"> החברה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C3DF1" w:rsidRDefault="00DC3DF1" w:rsidP="00853A65">
            <w:pPr>
              <w:tabs>
                <w:tab w:val="left" w:pos="4346"/>
              </w:tabs>
              <w:jc w:val="center"/>
              <w:rPr>
                <w:rFonts w:ascii="Arial" w:hAnsi="Arial" w:cs="Arial" w:hint="cs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</w:rPr>
              <w:t xml:space="preserve">אישור </w:t>
            </w: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הממונה</w:t>
            </w:r>
            <w:r w:rsidR="005060D7">
              <w:rPr>
                <w:rFonts w:ascii="Arial" w:hAnsi="Arial" w:cs="Arial" w:hint="cs"/>
                <w:b/>
                <w:bCs/>
                <w:szCs w:val="22"/>
                <w:rtl/>
              </w:rPr>
              <w:t xml:space="preserve"> על התכנית </w:t>
            </w:r>
            <w:r w:rsidR="00853A65">
              <w:rPr>
                <w:rFonts w:ascii="Arial" w:hAnsi="Arial" w:cs="Arial" w:hint="cs"/>
                <w:b/>
                <w:bCs/>
                <w:szCs w:val="22"/>
                <w:rtl/>
              </w:rPr>
              <w:t>ברשות החדשנות</w:t>
            </w:r>
          </w:p>
        </w:tc>
      </w:tr>
    </w:tbl>
    <w:p w:rsidR="00052E2F" w:rsidRDefault="00052E2F" w:rsidP="0071318F">
      <w:pPr>
        <w:rPr>
          <w:rFonts w:hint="cs"/>
        </w:rPr>
      </w:pPr>
    </w:p>
    <w:sectPr w:rsidR="00052E2F" w:rsidSect="0071318F">
      <w:headerReference w:type="default" r:id="rId8"/>
      <w:pgSz w:w="11906" w:h="16838" w:code="9"/>
      <w:pgMar w:top="2157" w:right="1797" w:bottom="993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3A8" w:rsidRDefault="00E643A8" w:rsidP="00853A65">
      <w:r>
        <w:separator/>
      </w:r>
    </w:p>
  </w:endnote>
  <w:endnote w:type="continuationSeparator" w:id="0">
    <w:p w:rsidR="00E643A8" w:rsidRDefault="00E643A8" w:rsidP="0085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3A8" w:rsidRDefault="00E643A8" w:rsidP="00853A65">
      <w:r>
        <w:separator/>
      </w:r>
    </w:p>
  </w:footnote>
  <w:footnote w:type="continuationSeparator" w:id="0">
    <w:p w:rsidR="00E643A8" w:rsidRDefault="00E643A8" w:rsidP="00853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65" w:rsidRDefault="0071318F" w:rsidP="00853A65">
    <w:pPr>
      <w:pStyle w:val="a3"/>
      <w:jc w:val="right"/>
    </w:pPr>
    <w:r>
      <w:rPr>
        <w:lang w:eastAsia="en-US"/>
      </w:rPr>
      <w:drawing>
        <wp:inline distT="0" distB="0" distL="0" distR="0">
          <wp:extent cx="2794000" cy="1117600"/>
          <wp:effectExtent l="0" t="0" r="0" b="0"/>
          <wp:docPr id="9" name="תמונה 9" descr="לוגו רשות החדשנו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לוגו רשות החדשנו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512"/>
    <w:multiLevelType w:val="hybridMultilevel"/>
    <w:tmpl w:val="1F3A42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14E243C9"/>
    <w:multiLevelType w:val="hybridMultilevel"/>
    <w:tmpl w:val="5308B820"/>
    <w:lvl w:ilvl="0" w:tplc="0409000F">
      <w:start w:val="1"/>
      <w:numFmt w:val="decimal"/>
      <w:lvlText w:val="%1."/>
      <w:lvlJc w:val="left"/>
      <w:pPr>
        <w:tabs>
          <w:tab w:val="num" w:pos="-508"/>
        </w:tabs>
        <w:ind w:left="-508" w:right="-5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2"/>
        </w:tabs>
        <w:ind w:left="212" w:right="2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2"/>
        </w:tabs>
        <w:ind w:left="932" w:right="9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2"/>
        </w:tabs>
        <w:ind w:left="1652" w:right="16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2"/>
        </w:tabs>
        <w:ind w:left="2372" w:right="23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2"/>
        </w:tabs>
        <w:ind w:left="3092" w:right="30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2"/>
        </w:tabs>
        <w:ind w:left="3812" w:right="38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2"/>
        </w:tabs>
        <w:ind w:left="4532" w:right="45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2"/>
        </w:tabs>
        <w:ind w:left="5252" w:right="5252" w:hanging="180"/>
      </w:pPr>
    </w:lvl>
  </w:abstractNum>
  <w:abstractNum w:abstractNumId="2">
    <w:nsid w:val="15F50749"/>
    <w:multiLevelType w:val="hybridMultilevel"/>
    <w:tmpl w:val="531E2E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">
    <w:nsid w:val="5E9255B6"/>
    <w:multiLevelType w:val="hybridMultilevel"/>
    <w:tmpl w:val="F0242F58"/>
    <w:lvl w:ilvl="0" w:tplc="2458B71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D0003" w:tentative="1">
      <w:start w:val="1"/>
      <w:numFmt w:val="bullet"/>
      <w:lvlText w:val="o"/>
      <w:lvlJc w:val="left"/>
      <w:pPr>
        <w:tabs>
          <w:tab w:val="num" w:pos="720"/>
        </w:tabs>
        <w:ind w:left="720" w:right="72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F1"/>
    <w:rsid w:val="00052E2F"/>
    <w:rsid w:val="00342969"/>
    <w:rsid w:val="005060D7"/>
    <w:rsid w:val="005C2866"/>
    <w:rsid w:val="00654BA9"/>
    <w:rsid w:val="00674AB9"/>
    <w:rsid w:val="0071318F"/>
    <w:rsid w:val="00853A65"/>
    <w:rsid w:val="00A57F82"/>
    <w:rsid w:val="00B00348"/>
    <w:rsid w:val="00CD4461"/>
    <w:rsid w:val="00DC3DF1"/>
    <w:rsid w:val="00E6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3DF1"/>
    <w:pPr>
      <w:bidi/>
    </w:pPr>
    <w:rPr>
      <w:rFonts w:cs="David"/>
      <w:noProof/>
      <w:szCs w:val="36"/>
      <w:lang w:eastAsia="he-IL"/>
    </w:rPr>
  </w:style>
  <w:style w:type="paragraph" w:styleId="3">
    <w:name w:val="heading 3"/>
    <w:basedOn w:val="a"/>
    <w:next w:val="a"/>
    <w:qFormat/>
    <w:rsid w:val="00DC3DF1"/>
    <w:pPr>
      <w:keepNext/>
      <w:autoSpaceDE w:val="0"/>
      <w:autoSpaceDN w:val="0"/>
      <w:jc w:val="center"/>
      <w:outlineLvl w:val="2"/>
    </w:pPr>
    <w:rPr>
      <w:noProof w:val="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53A6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rsid w:val="00853A65"/>
    <w:rPr>
      <w:rFonts w:cs="David"/>
      <w:noProof/>
      <w:szCs w:val="36"/>
      <w:lang w:eastAsia="he-IL"/>
    </w:rPr>
  </w:style>
  <w:style w:type="paragraph" w:styleId="a5">
    <w:name w:val="footer"/>
    <w:basedOn w:val="a"/>
    <w:link w:val="a6"/>
    <w:rsid w:val="00853A6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rsid w:val="00853A65"/>
    <w:rPr>
      <w:rFonts w:cs="David"/>
      <w:noProof/>
      <w:szCs w:val="3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3DF1"/>
    <w:pPr>
      <w:bidi/>
    </w:pPr>
    <w:rPr>
      <w:rFonts w:cs="David"/>
      <w:noProof/>
      <w:szCs w:val="36"/>
      <w:lang w:eastAsia="he-IL"/>
    </w:rPr>
  </w:style>
  <w:style w:type="paragraph" w:styleId="3">
    <w:name w:val="heading 3"/>
    <w:basedOn w:val="a"/>
    <w:next w:val="a"/>
    <w:qFormat/>
    <w:rsid w:val="00DC3DF1"/>
    <w:pPr>
      <w:keepNext/>
      <w:autoSpaceDE w:val="0"/>
      <w:autoSpaceDN w:val="0"/>
      <w:jc w:val="center"/>
      <w:outlineLvl w:val="2"/>
    </w:pPr>
    <w:rPr>
      <w:noProof w:val="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53A6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rsid w:val="00853A65"/>
    <w:rPr>
      <w:rFonts w:cs="David"/>
      <w:noProof/>
      <w:szCs w:val="36"/>
      <w:lang w:eastAsia="he-IL"/>
    </w:rPr>
  </w:style>
  <w:style w:type="paragraph" w:styleId="a5">
    <w:name w:val="footer"/>
    <w:basedOn w:val="a"/>
    <w:link w:val="a6"/>
    <w:rsid w:val="00853A6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rsid w:val="00853A65"/>
    <w:rPr>
      <w:rFonts w:cs="David"/>
      <w:noProof/>
      <w:szCs w:val="3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ד - גיליון דיווח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מכינת מו"פ - נוהל כללי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207</Value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69F9B279-4F33-4415-9588-6D761A170FB7}"/>
</file>

<file path=customXml/itemProps2.xml><?xml version="1.0" encoding="utf-8"?>
<ds:datastoreItem xmlns:ds="http://schemas.openxmlformats.org/officeDocument/2006/customXml" ds:itemID="{CB4AB83F-2A4A-4979-93A7-A824B41E7AC8}"/>
</file>

<file path=customXml/itemProps3.xml><?xml version="1.0" encoding="utf-8"?>
<ds:datastoreItem xmlns:ds="http://schemas.openxmlformats.org/officeDocument/2006/customXml" ds:itemID="{095B7158-E9BD-49FB-A6AE-162F77478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נהלי ייעוץ אסטרטגי</vt:lpstr>
      <vt:lpstr>נהלי ייעוץ אסטרטגי</vt:lpstr>
    </vt:vector>
  </TitlesOfParts>
  <Company>Matimop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ד - גיליון דיווח</dc:title>
  <dc:creator>shiri</dc:creator>
  <cp:lastModifiedBy>Romya Karo</cp:lastModifiedBy>
  <cp:revision>2</cp:revision>
  <dcterms:created xsi:type="dcterms:W3CDTF">2017-02-12T13:54:00Z</dcterms:created>
  <dcterms:modified xsi:type="dcterms:W3CDTF">2017-02-12T13:54:00Z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>207;#טופס פיזי|7ca24818-2b6d-4f44-918e-2e7db6c243f2</vt:lpwstr>
  </property>
</Properties>
</file>